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E8A" w:rsidRDefault="004F7E13">
      <w:pPr>
        <w:jc w:val="center"/>
        <w:rPr>
          <w:rFonts w:ascii="宋体" w:eastAsia="宋体" w:hAnsi="宋体" w:cs="Times New Roman"/>
          <w:b/>
          <w:bCs/>
          <w:sz w:val="32"/>
          <w:szCs w:val="32"/>
        </w:rPr>
      </w:pPr>
      <w:bookmarkStart w:id="0" w:name="OLE_LINK1"/>
      <w:r>
        <w:rPr>
          <w:rFonts w:ascii="宋体" w:eastAsia="宋体" w:hAnsi="宋体" w:cs="Times New Roman" w:hint="eastAsia"/>
          <w:b/>
          <w:bCs/>
          <w:sz w:val="32"/>
          <w:szCs w:val="32"/>
        </w:rPr>
        <w:t>江西省消防救援总队训练与战勤保障支队综合训练馆二层会场改造工程</w:t>
      </w:r>
    </w:p>
    <w:p w:rsidR="003A6E8A" w:rsidRDefault="004F7E13">
      <w:pPr>
        <w:jc w:val="center"/>
        <w:rPr>
          <w:rFonts w:asciiTheme="minorEastAsia" w:hAnsiTheme="minorEastAsia"/>
          <w:sz w:val="32"/>
          <w:szCs w:val="32"/>
        </w:rPr>
      </w:pPr>
      <w:r>
        <w:rPr>
          <w:rFonts w:asciiTheme="minorEastAsia" w:hAnsiTheme="minorEastAsia" w:hint="eastAsia"/>
          <w:b/>
          <w:bCs/>
          <w:sz w:val="32"/>
          <w:szCs w:val="32"/>
        </w:rPr>
        <w:t>招标公告</w:t>
      </w:r>
    </w:p>
    <w:p w:rsidR="003A6E8A" w:rsidRDefault="004F7E13">
      <w:pPr>
        <w:spacing w:line="480" w:lineRule="exact"/>
        <w:rPr>
          <w:rFonts w:asciiTheme="minorEastAsia" w:hAnsiTheme="minorEastAsia"/>
          <w:sz w:val="24"/>
          <w:szCs w:val="24"/>
        </w:rPr>
      </w:pPr>
      <w:r>
        <w:rPr>
          <w:rFonts w:asciiTheme="minorEastAsia" w:hAnsiTheme="minorEastAsia" w:hint="eastAsia"/>
          <w:b/>
          <w:bCs/>
          <w:sz w:val="24"/>
          <w:szCs w:val="24"/>
        </w:rPr>
        <w:t>一、工程概况：</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1.1</w:t>
      </w:r>
      <w:r>
        <w:rPr>
          <w:rFonts w:asciiTheme="minorEastAsia" w:hAnsiTheme="minorEastAsia" w:hint="eastAsia"/>
          <w:sz w:val="24"/>
          <w:szCs w:val="24"/>
        </w:rPr>
        <w:t>项目名称：</w:t>
      </w:r>
      <w:r w:rsidR="002136A0" w:rsidRPr="002136A0">
        <w:rPr>
          <w:rFonts w:asciiTheme="minorEastAsia" w:hAnsiTheme="minorEastAsia" w:hint="eastAsia"/>
          <w:bCs/>
          <w:sz w:val="24"/>
          <w:szCs w:val="24"/>
        </w:rPr>
        <w:t>江西省消防救援总队训练与战勤保障支队综合训练馆二层会场改造工程</w:t>
      </w:r>
      <w:r>
        <w:rPr>
          <w:rFonts w:asciiTheme="minorEastAsia" w:hAnsiTheme="minorEastAsia" w:hint="eastAsia"/>
          <w:sz w:val="24"/>
          <w:szCs w:val="24"/>
        </w:rPr>
        <w:t>。</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1.2</w:t>
      </w:r>
      <w:r>
        <w:rPr>
          <w:rFonts w:asciiTheme="minorEastAsia" w:hAnsiTheme="minorEastAsia" w:hint="eastAsia"/>
          <w:sz w:val="24"/>
          <w:szCs w:val="24"/>
        </w:rPr>
        <w:t>建设地点：江西省南昌市南昌县迎宾大道</w:t>
      </w:r>
      <w:r>
        <w:rPr>
          <w:rFonts w:asciiTheme="minorEastAsia" w:hAnsiTheme="minorEastAsia" w:hint="eastAsia"/>
          <w:sz w:val="24"/>
          <w:szCs w:val="24"/>
        </w:rPr>
        <w:t>302</w:t>
      </w:r>
      <w:r>
        <w:rPr>
          <w:rFonts w:asciiTheme="minorEastAsia" w:hAnsiTheme="minorEastAsia" w:hint="eastAsia"/>
          <w:sz w:val="24"/>
          <w:szCs w:val="24"/>
        </w:rPr>
        <w:t>号。</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1.3</w:t>
      </w:r>
      <w:r>
        <w:rPr>
          <w:rFonts w:asciiTheme="minorEastAsia" w:hAnsiTheme="minorEastAsia" w:hint="eastAsia"/>
          <w:sz w:val="24"/>
          <w:szCs w:val="24"/>
        </w:rPr>
        <w:t>改造面积</w:t>
      </w:r>
      <w:r>
        <w:rPr>
          <w:rFonts w:asciiTheme="minorEastAsia" w:hAnsiTheme="minorEastAsia" w:hint="eastAsia"/>
          <w:sz w:val="24"/>
          <w:szCs w:val="24"/>
        </w:rPr>
        <w:t>1577</w:t>
      </w:r>
      <w:r>
        <w:rPr>
          <w:rFonts w:asciiTheme="minorEastAsia" w:hAnsiTheme="minorEastAsia" w:hint="eastAsia"/>
          <w:sz w:val="24"/>
          <w:szCs w:val="24"/>
        </w:rPr>
        <w:t>平方米。</w:t>
      </w:r>
    </w:p>
    <w:p w:rsidR="003A6E8A" w:rsidRDefault="004F7E13">
      <w:pPr>
        <w:spacing w:line="480" w:lineRule="exact"/>
        <w:rPr>
          <w:rFonts w:asciiTheme="minorEastAsia" w:hAnsiTheme="minorEastAsia" w:cs="Times New Roman"/>
          <w:bCs/>
          <w:sz w:val="24"/>
          <w:szCs w:val="24"/>
        </w:rPr>
      </w:pPr>
      <w:r>
        <w:rPr>
          <w:rFonts w:asciiTheme="minorEastAsia" w:hAnsiTheme="minorEastAsia" w:hint="eastAsia"/>
          <w:sz w:val="24"/>
          <w:szCs w:val="24"/>
        </w:rPr>
        <w:t>1.4</w:t>
      </w:r>
      <w:r>
        <w:rPr>
          <w:rFonts w:asciiTheme="minorEastAsia" w:hAnsiTheme="minorEastAsia" w:cs="Times New Roman" w:hint="eastAsia"/>
          <w:bCs/>
          <w:sz w:val="24"/>
          <w:szCs w:val="24"/>
        </w:rPr>
        <w:t>本项目估算总投资：</w:t>
      </w:r>
      <w:bookmarkStart w:id="1" w:name="EBa2416f5cece34aaea165e6929debb052"/>
      <w:r>
        <w:rPr>
          <w:rFonts w:asciiTheme="minorEastAsia" w:hAnsiTheme="minorEastAsia" w:cs="Times New Roman" w:hint="eastAsia"/>
          <w:bCs/>
          <w:sz w:val="24"/>
          <w:szCs w:val="24"/>
        </w:rPr>
        <w:t>523.9869</w:t>
      </w:r>
      <w:r>
        <w:rPr>
          <w:rFonts w:asciiTheme="minorEastAsia" w:hAnsiTheme="minorEastAsia" w:cs="Times New Roman" w:hint="eastAsia"/>
          <w:bCs/>
          <w:sz w:val="24"/>
          <w:szCs w:val="24"/>
        </w:rPr>
        <w:t>万元</w:t>
      </w:r>
      <w:bookmarkEnd w:id="1"/>
      <w:r>
        <w:rPr>
          <w:rFonts w:asciiTheme="minorEastAsia" w:hAnsiTheme="minorEastAsia" w:cs="Times New Roman" w:hint="eastAsia"/>
          <w:bCs/>
          <w:sz w:val="24"/>
          <w:szCs w:val="24"/>
        </w:rPr>
        <w:t>，本项目投资为：</w:t>
      </w:r>
      <w:r>
        <w:rPr>
          <w:rFonts w:asciiTheme="minorEastAsia" w:hAnsiTheme="minorEastAsia" w:cs="Times New Roman" w:hint="eastAsia"/>
          <w:bCs/>
          <w:sz w:val="24"/>
          <w:szCs w:val="24"/>
        </w:rPr>
        <w:t>523.9869</w:t>
      </w:r>
      <w:r>
        <w:rPr>
          <w:rFonts w:asciiTheme="minorEastAsia" w:hAnsiTheme="minorEastAsia" w:cs="Times New Roman" w:hint="eastAsia"/>
          <w:bCs/>
          <w:sz w:val="24"/>
          <w:szCs w:val="24"/>
        </w:rPr>
        <w:t>万元。</w:t>
      </w:r>
    </w:p>
    <w:p w:rsidR="003A6E8A" w:rsidRDefault="004F7E13">
      <w:pPr>
        <w:spacing w:line="480" w:lineRule="exact"/>
        <w:rPr>
          <w:rFonts w:asciiTheme="minorEastAsia" w:hAnsiTheme="minorEastAsia"/>
          <w:sz w:val="24"/>
          <w:szCs w:val="24"/>
        </w:rPr>
      </w:pPr>
      <w:r>
        <w:rPr>
          <w:rFonts w:asciiTheme="minorEastAsia" w:hAnsiTheme="minorEastAsia" w:hint="eastAsia"/>
          <w:b/>
          <w:bCs/>
          <w:sz w:val="24"/>
          <w:szCs w:val="24"/>
        </w:rPr>
        <w:t>二、招标范围：</w:t>
      </w:r>
    </w:p>
    <w:p w:rsidR="003A6E8A" w:rsidRDefault="004F7E13">
      <w:pPr>
        <w:spacing w:line="480" w:lineRule="exact"/>
        <w:rPr>
          <w:rFonts w:asciiTheme="minorEastAsia" w:hAnsiTheme="minorEastAsia"/>
          <w:b/>
          <w:bCs/>
          <w:sz w:val="24"/>
          <w:szCs w:val="24"/>
        </w:rPr>
      </w:pPr>
      <w:bookmarkStart w:id="2" w:name="EB730d50b923b94983a9f302d433dfdee0"/>
      <w:r>
        <w:rPr>
          <w:rFonts w:asciiTheme="minorEastAsia" w:hAnsiTheme="minorEastAsia" w:hint="eastAsia"/>
          <w:b/>
          <w:bCs/>
          <w:sz w:val="24"/>
          <w:szCs w:val="24"/>
        </w:rPr>
        <w:t>本项目施工图纸及工程量清单范围内的全部内容，详见施工图纸及工程量清单。</w:t>
      </w:r>
      <w:bookmarkEnd w:id="2"/>
    </w:p>
    <w:p w:rsidR="003A6E8A" w:rsidRDefault="004F7E13">
      <w:pPr>
        <w:spacing w:line="480" w:lineRule="exact"/>
        <w:rPr>
          <w:rFonts w:asciiTheme="minorEastAsia" w:hAnsiTheme="minorEastAsia"/>
          <w:sz w:val="24"/>
          <w:szCs w:val="24"/>
        </w:rPr>
      </w:pPr>
      <w:r>
        <w:rPr>
          <w:rFonts w:asciiTheme="minorEastAsia" w:hAnsiTheme="minorEastAsia" w:hint="eastAsia"/>
          <w:b/>
          <w:bCs/>
          <w:sz w:val="24"/>
          <w:szCs w:val="24"/>
        </w:rPr>
        <w:t>三、投标人的资格要求：</w:t>
      </w:r>
    </w:p>
    <w:p w:rsidR="003A6E8A" w:rsidRDefault="004F7E13" w:rsidP="004E24A3">
      <w:pPr>
        <w:spacing w:line="360" w:lineRule="auto"/>
        <w:rPr>
          <w:rFonts w:asciiTheme="minorEastAsia" w:hAnsiTheme="minorEastAsia"/>
          <w:sz w:val="24"/>
          <w:szCs w:val="24"/>
        </w:rPr>
      </w:pPr>
      <w:r>
        <w:rPr>
          <w:rFonts w:asciiTheme="minorEastAsia" w:hAnsiTheme="minorEastAsia" w:hint="eastAsia"/>
          <w:sz w:val="24"/>
          <w:szCs w:val="24"/>
        </w:rPr>
        <w:t>3.1</w:t>
      </w:r>
      <w:r>
        <w:rPr>
          <w:rFonts w:asciiTheme="minorEastAsia" w:hAnsiTheme="minorEastAsia" w:hint="eastAsia"/>
          <w:sz w:val="24"/>
          <w:szCs w:val="24"/>
        </w:rPr>
        <w:t>、参加投标的投标人必须具有独立法人资格和满足招标人的施工资质等级要求。</w:t>
      </w:r>
    </w:p>
    <w:p w:rsidR="002136A0" w:rsidRDefault="004F7E13" w:rsidP="004E24A3">
      <w:pPr>
        <w:spacing w:line="360" w:lineRule="auto"/>
        <w:rPr>
          <w:rFonts w:asciiTheme="minorEastAsia" w:hAnsiTheme="minorEastAsia" w:hint="eastAsia"/>
          <w:sz w:val="24"/>
          <w:szCs w:val="24"/>
        </w:rPr>
      </w:pPr>
      <w:r>
        <w:rPr>
          <w:rFonts w:asciiTheme="minorEastAsia" w:hAnsiTheme="minorEastAsia" w:hint="eastAsia"/>
          <w:sz w:val="24"/>
          <w:szCs w:val="24"/>
        </w:rPr>
        <w:t>投标人的资质等级：</w:t>
      </w:r>
    </w:p>
    <w:p w:rsidR="002136A0" w:rsidRPr="002136A0" w:rsidRDefault="002136A0" w:rsidP="004E24A3">
      <w:pPr>
        <w:spacing w:line="360" w:lineRule="auto"/>
        <w:rPr>
          <w:rFonts w:asciiTheme="minorEastAsia" w:hAnsiTheme="minorEastAsia" w:hint="eastAsia"/>
          <w:sz w:val="24"/>
          <w:szCs w:val="24"/>
        </w:rPr>
      </w:pPr>
      <w:r w:rsidRPr="002136A0">
        <w:rPr>
          <w:rFonts w:asciiTheme="minorEastAsia" w:hAnsiTheme="minorEastAsia" w:hint="eastAsia"/>
          <w:sz w:val="24"/>
          <w:szCs w:val="24"/>
        </w:rPr>
        <w:t>1、特种工程（结构补强）专业承包资质；</w:t>
      </w:r>
    </w:p>
    <w:p w:rsidR="003A6E8A" w:rsidRDefault="002136A0" w:rsidP="004E24A3">
      <w:pPr>
        <w:spacing w:line="360" w:lineRule="auto"/>
        <w:rPr>
          <w:rFonts w:asciiTheme="minorEastAsia" w:hAnsiTheme="minorEastAsia"/>
          <w:sz w:val="24"/>
          <w:szCs w:val="24"/>
        </w:rPr>
      </w:pPr>
      <w:r w:rsidRPr="002136A0">
        <w:rPr>
          <w:rFonts w:asciiTheme="minorEastAsia" w:hAnsiTheme="minorEastAsia" w:hint="eastAsia"/>
          <w:sz w:val="24"/>
          <w:szCs w:val="24"/>
        </w:rPr>
        <w:t>2、</w:t>
      </w:r>
      <w:r w:rsidRPr="002136A0">
        <w:rPr>
          <w:rFonts w:asciiTheme="minorEastAsia" w:hAnsiTheme="minorEastAsia"/>
          <w:sz w:val="24"/>
          <w:szCs w:val="24"/>
        </w:rPr>
        <w:t>房屋建筑工程施工总承包</w:t>
      </w:r>
      <w:r w:rsidRPr="002136A0">
        <w:rPr>
          <w:rFonts w:asciiTheme="minorEastAsia" w:hAnsiTheme="minorEastAsia" w:hint="eastAsia"/>
          <w:sz w:val="24"/>
          <w:szCs w:val="24"/>
        </w:rPr>
        <w:t>三级（含）以上。</w:t>
      </w:r>
    </w:p>
    <w:p w:rsidR="002136A0" w:rsidRPr="002136A0" w:rsidRDefault="004F7E13" w:rsidP="004E24A3">
      <w:pPr>
        <w:spacing w:line="360" w:lineRule="auto"/>
        <w:rPr>
          <w:rFonts w:asciiTheme="minorEastAsia" w:hAnsiTheme="minorEastAsia"/>
          <w:sz w:val="24"/>
          <w:szCs w:val="24"/>
        </w:rPr>
      </w:pPr>
      <w:r>
        <w:rPr>
          <w:rFonts w:asciiTheme="minorEastAsia" w:hAnsiTheme="minorEastAsia" w:hint="eastAsia"/>
          <w:sz w:val="24"/>
          <w:szCs w:val="24"/>
        </w:rPr>
        <w:t>3.2</w:t>
      </w:r>
      <w:r>
        <w:rPr>
          <w:rFonts w:asciiTheme="minorEastAsia" w:hAnsiTheme="minorEastAsia" w:hint="eastAsia"/>
          <w:sz w:val="24"/>
          <w:szCs w:val="24"/>
        </w:rPr>
        <w:t>、</w:t>
      </w:r>
      <w:r>
        <w:rPr>
          <w:rFonts w:asciiTheme="minorEastAsia" w:hAnsiTheme="minorEastAsia" w:hint="eastAsia"/>
          <w:sz w:val="24"/>
          <w:szCs w:val="24"/>
        </w:rPr>
        <w:t>投标人拟派的项目负责人必须由注册建造师担任，注册专业</w:t>
      </w:r>
      <w:bookmarkStart w:id="3" w:name="EB57f92a8848e44f679ca255e420f623ce"/>
      <w:r w:rsidR="002136A0">
        <w:rPr>
          <w:rFonts w:asciiTheme="minorEastAsia" w:hAnsiTheme="minorEastAsia" w:hint="eastAsia"/>
          <w:sz w:val="24"/>
          <w:szCs w:val="24"/>
        </w:rPr>
        <w:t>：</w:t>
      </w:r>
      <w:r w:rsidR="002136A0" w:rsidRPr="002136A0">
        <w:rPr>
          <w:rFonts w:asciiTheme="minorEastAsia" w:hAnsiTheme="minorEastAsia" w:hint="eastAsia"/>
          <w:sz w:val="24"/>
          <w:szCs w:val="24"/>
        </w:rPr>
        <w:t>建筑工程</w:t>
      </w:r>
      <w:bookmarkEnd w:id="3"/>
      <w:r w:rsidR="002136A0">
        <w:rPr>
          <w:rFonts w:asciiTheme="minorEastAsia" w:hAnsiTheme="minorEastAsia" w:hint="eastAsia"/>
          <w:sz w:val="24"/>
          <w:szCs w:val="24"/>
        </w:rPr>
        <w:t>，</w:t>
      </w:r>
      <w:r>
        <w:rPr>
          <w:rFonts w:asciiTheme="minorEastAsia" w:hAnsiTheme="minorEastAsia" w:hint="eastAsia"/>
          <w:sz w:val="24"/>
          <w:szCs w:val="24"/>
        </w:rPr>
        <w:t>资格等级：</w:t>
      </w:r>
      <w:bookmarkStart w:id="4" w:name="EB524f27e2d28f4593bc1ac9ce25e1460a"/>
      <w:r w:rsidR="002136A0" w:rsidRPr="002136A0">
        <w:rPr>
          <w:rFonts w:asciiTheme="minorEastAsia" w:hAnsiTheme="minorEastAsia" w:hint="eastAsia"/>
          <w:sz w:val="24"/>
          <w:szCs w:val="24"/>
        </w:rPr>
        <w:t>二级（含）以上</w:t>
      </w:r>
      <w:bookmarkEnd w:id="4"/>
      <w:r w:rsidR="002136A0">
        <w:rPr>
          <w:rFonts w:asciiTheme="minorEastAsia" w:hAnsiTheme="minorEastAsia" w:hint="eastAsia"/>
          <w:sz w:val="24"/>
          <w:szCs w:val="24"/>
        </w:rPr>
        <w:t>。</w:t>
      </w:r>
    </w:p>
    <w:p w:rsidR="003A6E8A" w:rsidRDefault="004F7E13" w:rsidP="004E24A3">
      <w:pPr>
        <w:spacing w:line="360" w:lineRule="auto"/>
        <w:rPr>
          <w:rFonts w:asciiTheme="minorEastAsia" w:hAnsiTheme="minorEastAsia"/>
          <w:sz w:val="24"/>
          <w:szCs w:val="24"/>
        </w:rPr>
      </w:pPr>
      <w:r>
        <w:rPr>
          <w:rFonts w:asciiTheme="minorEastAsia" w:hAnsiTheme="minorEastAsia" w:hint="eastAsia"/>
          <w:sz w:val="24"/>
          <w:szCs w:val="24"/>
        </w:rPr>
        <w:t>3.3</w:t>
      </w:r>
      <w:r>
        <w:rPr>
          <w:rFonts w:asciiTheme="minorEastAsia" w:hAnsiTheme="minorEastAsia" w:hint="eastAsia"/>
          <w:sz w:val="24"/>
          <w:szCs w:val="24"/>
        </w:rPr>
        <w:t>、</w:t>
      </w:r>
      <w:r>
        <w:rPr>
          <w:rFonts w:asciiTheme="minorEastAsia" w:hAnsiTheme="minorEastAsia" w:hint="eastAsia"/>
          <w:sz w:val="24"/>
          <w:szCs w:val="24"/>
        </w:rPr>
        <w:t>为具有被授予合同的资格，投标人应提供令招标单位满意的资格文件，以证明其符合投标条件和具有履行合同的能力。为此，所提交的资格文件中应包括下列资料：</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1</w:t>
      </w:r>
      <w:r>
        <w:rPr>
          <w:rFonts w:asciiTheme="minorEastAsia" w:hAnsiTheme="minorEastAsia" w:hint="eastAsia"/>
          <w:sz w:val="24"/>
          <w:szCs w:val="24"/>
        </w:rPr>
        <w:t>）建筑业企业资质证书复印件、营业执照（加盖企业公章的扫描件或复印件）。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2</w:t>
      </w:r>
      <w:r>
        <w:rPr>
          <w:rFonts w:asciiTheme="minorEastAsia" w:hAnsiTheme="minorEastAsia" w:hint="eastAsia"/>
          <w:sz w:val="24"/>
          <w:szCs w:val="24"/>
        </w:rPr>
        <w:t>）有效的安全生产许可证复印件。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3</w:t>
      </w:r>
      <w:r>
        <w:rPr>
          <w:rFonts w:asciiTheme="minorEastAsia" w:hAnsiTheme="minorEastAsia" w:hint="eastAsia"/>
          <w:sz w:val="24"/>
          <w:szCs w:val="24"/>
        </w:rPr>
        <w:t>）法定代表人证书和人身份证原件或者法定代表人授权委托书和本人身份证原件。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4</w:t>
      </w:r>
      <w:r>
        <w:rPr>
          <w:rFonts w:asciiTheme="minorEastAsia" w:hAnsiTheme="minorEastAsia" w:hint="eastAsia"/>
          <w:sz w:val="24"/>
          <w:szCs w:val="24"/>
        </w:rPr>
        <w:t>）建造师注册证书复印件。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5</w:t>
      </w:r>
      <w:r>
        <w:rPr>
          <w:rFonts w:asciiTheme="minorEastAsia" w:hAnsiTheme="minorEastAsia" w:hint="eastAsia"/>
          <w:sz w:val="24"/>
          <w:szCs w:val="24"/>
        </w:rPr>
        <w:t>）外埠来赣施工单位还应持有江西省建设</w:t>
      </w:r>
      <w:r>
        <w:rPr>
          <w:rFonts w:asciiTheme="minorEastAsia" w:hAnsiTheme="minorEastAsia" w:hint="eastAsia"/>
          <w:sz w:val="24"/>
          <w:szCs w:val="24"/>
        </w:rPr>
        <w:t>行政主管部门办理的进赣投标备案</w:t>
      </w:r>
      <w:r>
        <w:rPr>
          <w:rFonts w:asciiTheme="minorEastAsia" w:hAnsiTheme="minorEastAsia" w:hint="eastAsia"/>
          <w:sz w:val="24"/>
          <w:szCs w:val="24"/>
        </w:rPr>
        <w:lastRenderedPageBreak/>
        <w:t>通知手续材料复印件。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hint="eastAsia"/>
          <w:sz w:val="24"/>
          <w:szCs w:val="24"/>
        </w:rPr>
        <w:t>6</w:t>
      </w:r>
      <w:r>
        <w:rPr>
          <w:rFonts w:asciiTheme="minorEastAsia" w:hAnsiTheme="minorEastAsia" w:hint="eastAsia"/>
          <w:sz w:val="24"/>
          <w:szCs w:val="24"/>
        </w:rPr>
        <w:t>）投标保证金凭证。</w:t>
      </w:r>
    </w:p>
    <w:p w:rsidR="002D5B7D" w:rsidRDefault="004F7E13" w:rsidP="002D5B7D">
      <w:pPr>
        <w:tabs>
          <w:tab w:val="right" w:pos="9638"/>
        </w:tabs>
        <w:spacing w:line="400" w:lineRule="exact"/>
        <w:rPr>
          <w:rFonts w:asciiTheme="minorEastAsia" w:hAnsiTheme="minorEastAsia" w:hint="eastAsia"/>
          <w:sz w:val="24"/>
          <w:szCs w:val="24"/>
        </w:rPr>
      </w:pPr>
      <w:r>
        <w:rPr>
          <w:rFonts w:asciiTheme="minorEastAsia" w:hAnsiTheme="minorEastAsia" w:hint="eastAsia"/>
          <w:sz w:val="24"/>
          <w:szCs w:val="24"/>
        </w:rPr>
        <w:t>招标人要求投标人在开标时应当提交的资格文件：</w:t>
      </w:r>
    </w:p>
    <w:p w:rsidR="002D5B7D" w:rsidRPr="002D5B7D" w:rsidRDefault="002D5B7D" w:rsidP="002D5B7D">
      <w:pPr>
        <w:tabs>
          <w:tab w:val="right" w:pos="9638"/>
        </w:tabs>
        <w:spacing w:line="400" w:lineRule="exact"/>
        <w:rPr>
          <w:rFonts w:ascii="宋体" w:eastAsia="宋体" w:hAnsi="宋体"/>
          <w:color w:val="000000" w:themeColor="text1"/>
          <w:sz w:val="24"/>
          <w:szCs w:val="24"/>
        </w:rPr>
      </w:pPr>
      <w:r w:rsidRPr="002D5B7D">
        <w:rPr>
          <w:rFonts w:ascii="宋体" w:eastAsia="宋体" w:hAnsi="宋体" w:hint="eastAsia"/>
          <w:color w:val="000000" w:themeColor="text1"/>
          <w:sz w:val="24"/>
          <w:szCs w:val="24"/>
          <w:highlight w:val="white"/>
        </w:rPr>
        <w:t>①法定代表人证书和本人身份证或者法定代表人授权委托书和本人身份证；</w:t>
      </w:r>
    </w:p>
    <w:p w:rsidR="002D5B7D" w:rsidRPr="002D5B7D" w:rsidRDefault="002D5B7D" w:rsidP="002D5B7D">
      <w:pPr>
        <w:tabs>
          <w:tab w:val="right" w:pos="9638"/>
        </w:tabs>
        <w:spacing w:line="400" w:lineRule="exact"/>
        <w:rPr>
          <w:rFonts w:ascii="宋体" w:eastAsia="宋体" w:hAnsi="宋体"/>
          <w:color w:val="000000" w:themeColor="text1"/>
          <w:sz w:val="24"/>
          <w:szCs w:val="24"/>
        </w:rPr>
      </w:pPr>
      <w:bookmarkStart w:id="5" w:name="EB9271212036704bfcb6aa6dfeedace6f1"/>
      <w:r w:rsidRPr="002D5B7D">
        <w:rPr>
          <w:rFonts w:ascii="宋体" w:eastAsia="宋体" w:hAnsi="宋体" w:hint="eastAsia"/>
          <w:color w:val="000000" w:themeColor="text1"/>
          <w:sz w:val="24"/>
          <w:szCs w:val="24"/>
          <w:highlight w:val="white"/>
        </w:rPr>
        <w:t xml:space="preserve"> </w:t>
      </w:r>
      <w:bookmarkEnd w:id="5"/>
      <w:r w:rsidRPr="002D5B7D">
        <w:rPr>
          <w:rFonts w:ascii="宋体" w:eastAsia="宋体" w:hAnsi="宋体" w:hint="eastAsia"/>
          <w:color w:val="000000" w:themeColor="text1"/>
          <w:sz w:val="24"/>
          <w:szCs w:val="24"/>
          <w:highlight w:val="white"/>
        </w:rPr>
        <w:t>②营业执照（加盖企业公章的扫描件或复印件）；</w:t>
      </w:r>
    </w:p>
    <w:p w:rsidR="002D5B7D" w:rsidRPr="002D5B7D" w:rsidRDefault="002D5B7D" w:rsidP="002D5B7D">
      <w:pPr>
        <w:tabs>
          <w:tab w:val="right" w:pos="9638"/>
        </w:tabs>
        <w:spacing w:line="400" w:lineRule="exact"/>
        <w:rPr>
          <w:rFonts w:ascii="宋体" w:eastAsia="宋体" w:hAnsi="宋体"/>
          <w:color w:val="000000" w:themeColor="text1"/>
          <w:sz w:val="24"/>
          <w:szCs w:val="24"/>
        </w:rPr>
      </w:pPr>
      <w:bookmarkStart w:id="6" w:name="EB8d5609d5717b4fe483fcc501f0f1768d"/>
      <w:r w:rsidRPr="002D5B7D">
        <w:rPr>
          <w:rFonts w:ascii="宋体" w:eastAsia="宋体" w:hAnsi="宋体" w:hint="eastAsia"/>
          <w:color w:val="000000" w:themeColor="text1"/>
          <w:sz w:val="24"/>
          <w:szCs w:val="24"/>
          <w:highlight w:val="white"/>
        </w:rPr>
        <w:t xml:space="preserve"> </w:t>
      </w:r>
      <w:bookmarkEnd w:id="6"/>
      <w:r w:rsidRPr="002D5B7D">
        <w:rPr>
          <w:rFonts w:ascii="宋体" w:eastAsia="宋体" w:hAnsi="宋体" w:hint="eastAsia"/>
          <w:color w:val="000000" w:themeColor="text1"/>
          <w:sz w:val="24"/>
          <w:szCs w:val="24"/>
          <w:highlight w:val="white"/>
        </w:rPr>
        <w:t>③企业资质证书复印件；</w:t>
      </w:r>
    </w:p>
    <w:p w:rsidR="002D5B7D" w:rsidRPr="002D5B7D" w:rsidRDefault="002D5B7D" w:rsidP="002D5B7D">
      <w:pPr>
        <w:tabs>
          <w:tab w:val="right" w:pos="9638"/>
        </w:tabs>
        <w:spacing w:line="440" w:lineRule="exact"/>
        <w:rPr>
          <w:rFonts w:ascii="宋体" w:eastAsia="宋体" w:hAnsi="宋体"/>
          <w:color w:val="000000" w:themeColor="text1"/>
          <w:spacing w:val="-4"/>
          <w:sz w:val="24"/>
          <w:szCs w:val="24"/>
        </w:rPr>
      </w:pPr>
      <w:bookmarkStart w:id="7" w:name="EBf42c21162db841b086bc5924db1eb67a"/>
      <w:r w:rsidRPr="002D5B7D">
        <w:rPr>
          <w:rFonts w:ascii="宋体" w:eastAsia="宋体" w:hAnsi="宋体" w:hint="eastAsia"/>
          <w:color w:val="000000" w:themeColor="text1"/>
          <w:sz w:val="24"/>
          <w:szCs w:val="24"/>
          <w:highlight w:val="white"/>
        </w:rPr>
        <w:t xml:space="preserve"> ④ </w:t>
      </w:r>
      <w:bookmarkEnd w:id="7"/>
      <w:r w:rsidRPr="002D5B7D">
        <w:rPr>
          <w:rFonts w:ascii="宋体" w:eastAsia="宋体" w:hAnsi="宋体" w:hint="eastAsia"/>
          <w:color w:val="000000" w:themeColor="text1"/>
          <w:spacing w:val="-4"/>
          <w:sz w:val="24"/>
          <w:szCs w:val="24"/>
          <w:highlight w:val="white"/>
        </w:rPr>
        <w:t>在有效期内的安全生产许可证</w:t>
      </w:r>
      <w:r w:rsidRPr="002D5B7D">
        <w:rPr>
          <w:rFonts w:ascii="宋体" w:eastAsia="宋体" w:hAnsi="宋体" w:hint="eastAsia"/>
          <w:color w:val="000000" w:themeColor="text1"/>
          <w:sz w:val="24"/>
          <w:szCs w:val="24"/>
          <w:highlight w:val="white"/>
        </w:rPr>
        <w:t>复印件</w:t>
      </w:r>
      <w:r w:rsidRPr="002D5B7D">
        <w:rPr>
          <w:rFonts w:ascii="宋体" w:eastAsia="宋体" w:hAnsi="宋体" w:hint="eastAsia"/>
          <w:color w:val="000000" w:themeColor="text1"/>
          <w:spacing w:val="-4"/>
          <w:sz w:val="24"/>
          <w:szCs w:val="24"/>
          <w:highlight w:val="white"/>
        </w:rPr>
        <w:t>；</w:t>
      </w:r>
    </w:p>
    <w:p w:rsidR="002D5B7D" w:rsidRPr="002D5B7D" w:rsidRDefault="002D5B7D" w:rsidP="002D5B7D">
      <w:pPr>
        <w:tabs>
          <w:tab w:val="right" w:pos="9638"/>
        </w:tabs>
        <w:spacing w:line="440" w:lineRule="exact"/>
        <w:rPr>
          <w:rFonts w:ascii="宋体" w:eastAsia="宋体" w:hAnsi="宋体"/>
          <w:color w:val="000000" w:themeColor="text1"/>
          <w:sz w:val="24"/>
          <w:szCs w:val="24"/>
        </w:rPr>
      </w:pPr>
      <w:bookmarkStart w:id="8" w:name="EBbf9baa7c68ce47a0be96c0b3e74da116"/>
      <w:r w:rsidRPr="002D5B7D">
        <w:rPr>
          <w:rFonts w:ascii="宋体" w:eastAsia="宋体" w:hAnsi="宋体" w:hint="eastAsia"/>
          <w:color w:val="000000" w:themeColor="text1"/>
          <w:sz w:val="24"/>
          <w:szCs w:val="24"/>
          <w:highlight w:val="white"/>
        </w:rPr>
        <w:t xml:space="preserve"> ⑤ </w:t>
      </w:r>
      <w:bookmarkEnd w:id="8"/>
      <w:r w:rsidRPr="002D5B7D">
        <w:rPr>
          <w:rFonts w:ascii="宋体" w:eastAsia="宋体" w:hAnsi="宋体" w:hint="eastAsia"/>
          <w:color w:val="000000" w:themeColor="text1"/>
          <w:spacing w:val="-4"/>
          <w:sz w:val="24"/>
          <w:szCs w:val="24"/>
          <w:highlight w:val="white"/>
        </w:rPr>
        <w:t>外省、市施工企业进赣投标备案通知；</w:t>
      </w:r>
    </w:p>
    <w:p w:rsidR="002D5B7D" w:rsidRPr="002D5B7D" w:rsidRDefault="002D5B7D" w:rsidP="002D5B7D">
      <w:pPr>
        <w:tabs>
          <w:tab w:val="right" w:pos="9638"/>
        </w:tabs>
        <w:spacing w:line="400" w:lineRule="exact"/>
        <w:rPr>
          <w:rFonts w:ascii="宋体" w:eastAsia="宋体" w:hAnsi="宋体"/>
          <w:color w:val="000000" w:themeColor="text1"/>
          <w:spacing w:val="-4"/>
          <w:sz w:val="24"/>
          <w:szCs w:val="24"/>
        </w:rPr>
      </w:pPr>
      <w:bookmarkStart w:id="9" w:name="EBfce31cdec1c64dd6bba8500ea4bd47fa"/>
      <w:r w:rsidRPr="002D5B7D">
        <w:rPr>
          <w:rFonts w:ascii="宋体" w:eastAsia="宋体" w:hAnsi="宋体" w:hint="eastAsia"/>
          <w:color w:val="000000" w:themeColor="text1"/>
          <w:sz w:val="24"/>
          <w:szCs w:val="24"/>
          <w:highlight w:val="white"/>
        </w:rPr>
        <w:t xml:space="preserve"> ⑥ </w:t>
      </w:r>
      <w:bookmarkEnd w:id="9"/>
      <w:r w:rsidRPr="002D5B7D">
        <w:rPr>
          <w:rFonts w:ascii="宋体" w:eastAsia="宋体" w:hAnsi="宋体" w:hint="eastAsia"/>
          <w:color w:val="000000" w:themeColor="text1"/>
          <w:spacing w:val="-4"/>
          <w:sz w:val="24"/>
          <w:szCs w:val="24"/>
          <w:highlight w:val="white"/>
        </w:rPr>
        <w:t>建造师注册证书</w:t>
      </w:r>
      <w:r w:rsidRPr="002D5B7D">
        <w:rPr>
          <w:rFonts w:ascii="宋体" w:eastAsia="宋体" w:hAnsi="宋体" w:hint="eastAsia"/>
          <w:color w:val="000000" w:themeColor="text1"/>
          <w:sz w:val="24"/>
          <w:szCs w:val="24"/>
          <w:highlight w:val="white"/>
        </w:rPr>
        <w:t>复印件</w:t>
      </w:r>
      <w:r w:rsidRPr="002D5B7D">
        <w:rPr>
          <w:rFonts w:ascii="宋体" w:eastAsia="宋体" w:hAnsi="宋体" w:hint="eastAsia"/>
          <w:color w:val="000000" w:themeColor="text1"/>
          <w:spacing w:val="-4"/>
          <w:sz w:val="24"/>
          <w:szCs w:val="24"/>
          <w:highlight w:val="white"/>
        </w:rPr>
        <w:t>；</w:t>
      </w:r>
    </w:p>
    <w:p w:rsidR="002D5B7D" w:rsidRPr="002D5B7D" w:rsidRDefault="002D5B7D" w:rsidP="002D5B7D">
      <w:pPr>
        <w:tabs>
          <w:tab w:val="right" w:pos="9638"/>
        </w:tabs>
        <w:spacing w:line="400" w:lineRule="exact"/>
        <w:rPr>
          <w:rFonts w:ascii="宋体" w:eastAsia="宋体" w:hAnsi="宋体"/>
          <w:color w:val="000000" w:themeColor="text1"/>
          <w:sz w:val="24"/>
          <w:szCs w:val="24"/>
        </w:rPr>
      </w:pPr>
      <w:bookmarkStart w:id="10" w:name="EB50cf04bef823422088288e5b6cbec5be"/>
      <w:r w:rsidRPr="002D5B7D">
        <w:rPr>
          <w:rFonts w:ascii="宋体" w:eastAsia="宋体" w:hAnsi="宋体" w:hint="eastAsia"/>
          <w:color w:val="000000" w:themeColor="text1"/>
          <w:sz w:val="24"/>
          <w:szCs w:val="24"/>
          <w:highlight w:val="white"/>
        </w:rPr>
        <w:t xml:space="preserve"> ⑦ </w:t>
      </w:r>
      <w:bookmarkEnd w:id="10"/>
      <w:r w:rsidRPr="002D5B7D">
        <w:rPr>
          <w:rFonts w:ascii="宋体" w:eastAsia="宋体" w:hAnsi="宋体" w:hint="eastAsia"/>
          <w:color w:val="000000" w:themeColor="text1"/>
          <w:sz w:val="24"/>
          <w:szCs w:val="24"/>
          <w:highlight w:val="white"/>
        </w:rPr>
        <w:t>技术负责人职称证书；</w:t>
      </w:r>
    </w:p>
    <w:p w:rsidR="002D5B7D" w:rsidRPr="002D5B7D" w:rsidRDefault="002D5B7D" w:rsidP="002D5B7D">
      <w:pPr>
        <w:tabs>
          <w:tab w:val="right" w:pos="9638"/>
        </w:tabs>
        <w:spacing w:line="400" w:lineRule="exact"/>
        <w:rPr>
          <w:rFonts w:ascii="宋体" w:eastAsia="宋体" w:hAnsi="宋体"/>
          <w:color w:val="000000" w:themeColor="text1"/>
          <w:sz w:val="24"/>
          <w:szCs w:val="24"/>
        </w:rPr>
      </w:pPr>
      <w:bookmarkStart w:id="11" w:name="EB7cf1e21193354ce1ab8266497f61e0e1"/>
      <w:r w:rsidRPr="002D5B7D">
        <w:rPr>
          <w:rFonts w:ascii="宋体" w:eastAsia="宋体" w:hAnsi="宋体" w:hint="eastAsia"/>
          <w:color w:val="000000" w:themeColor="text1"/>
          <w:sz w:val="24"/>
          <w:szCs w:val="24"/>
          <w:highlight w:val="white"/>
        </w:rPr>
        <w:t xml:space="preserve"> ⑧ </w:t>
      </w:r>
      <w:bookmarkEnd w:id="11"/>
      <w:r w:rsidRPr="002D5B7D">
        <w:rPr>
          <w:rFonts w:ascii="宋体" w:eastAsia="宋体" w:hAnsi="宋体" w:hint="eastAsia"/>
          <w:color w:val="000000" w:themeColor="text1"/>
          <w:sz w:val="24"/>
          <w:szCs w:val="24"/>
          <w:highlight w:val="white"/>
        </w:rPr>
        <w:t>关键岗位人员岗位证书；</w:t>
      </w:r>
    </w:p>
    <w:p w:rsidR="002D5B7D" w:rsidRPr="002D5B7D" w:rsidRDefault="002D5B7D" w:rsidP="002D5B7D">
      <w:pPr>
        <w:spacing w:line="480" w:lineRule="exact"/>
        <w:rPr>
          <w:rFonts w:ascii="宋体" w:eastAsia="宋体" w:hAnsi="宋体" w:hint="eastAsia"/>
          <w:sz w:val="24"/>
          <w:szCs w:val="24"/>
        </w:rPr>
      </w:pPr>
      <w:bookmarkStart w:id="12" w:name="EBe77d2936381d403dae31bbb0a31e034f"/>
      <w:r w:rsidRPr="002D5B7D">
        <w:rPr>
          <w:rFonts w:ascii="宋体" w:eastAsia="宋体" w:hAnsi="宋体" w:hint="eastAsia"/>
          <w:color w:val="000000" w:themeColor="text1"/>
          <w:sz w:val="24"/>
          <w:szCs w:val="24"/>
          <w:highlight w:val="white"/>
        </w:rPr>
        <w:t xml:space="preserve"> ⑨</w:t>
      </w:r>
      <w:r w:rsidRPr="002D5B7D">
        <w:rPr>
          <w:rFonts w:ascii="宋体" w:eastAsia="宋体" w:hAnsi="宋体" w:hint="eastAsia"/>
          <w:color w:val="0000FF"/>
          <w:sz w:val="24"/>
          <w:szCs w:val="24"/>
          <w:highlight w:val="white"/>
        </w:rPr>
        <w:t xml:space="preserve"> </w:t>
      </w:r>
      <w:bookmarkEnd w:id="12"/>
      <w:r w:rsidRPr="002D5B7D">
        <w:rPr>
          <w:rFonts w:ascii="宋体" w:eastAsia="宋体" w:hAnsi="宋体" w:hint="eastAsia"/>
          <w:sz w:val="24"/>
          <w:szCs w:val="24"/>
          <w:highlight w:val="white"/>
        </w:rPr>
        <w:t>投标保证金转帐凭证复印件。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（企业资质情况可通过扫描建筑业企业资质证书复印件的二维码查询）。</w:t>
      </w:r>
    </w:p>
    <w:p w:rsidR="003A6E8A" w:rsidRPr="004F7E13" w:rsidRDefault="004F7E13">
      <w:pPr>
        <w:spacing w:line="480" w:lineRule="exact"/>
        <w:rPr>
          <w:rFonts w:asciiTheme="minorEastAsia" w:hAnsiTheme="minorEastAsia"/>
          <w:b/>
          <w:color w:val="000000" w:themeColor="text1"/>
          <w:sz w:val="24"/>
          <w:szCs w:val="24"/>
        </w:rPr>
      </w:pPr>
      <w:r w:rsidRPr="004F7E13">
        <w:rPr>
          <w:rFonts w:asciiTheme="minorEastAsia" w:hAnsiTheme="minorEastAsia" w:hint="eastAsia"/>
          <w:b/>
          <w:color w:val="000000" w:themeColor="text1"/>
          <w:sz w:val="24"/>
          <w:szCs w:val="24"/>
        </w:rPr>
        <w:t>四、招标文件的获取</w:t>
      </w:r>
    </w:p>
    <w:p w:rsidR="003A6E8A" w:rsidRDefault="002D5B7D">
      <w:pPr>
        <w:spacing w:line="480" w:lineRule="exact"/>
        <w:rPr>
          <w:rFonts w:asciiTheme="minorEastAsia" w:hAnsiTheme="minorEastAsia" w:hint="eastAsia"/>
          <w:sz w:val="24"/>
          <w:szCs w:val="24"/>
        </w:rPr>
      </w:pPr>
      <w:r>
        <w:rPr>
          <w:rFonts w:asciiTheme="minorEastAsia" w:hAnsiTheme="minorEastAsia" w:hint="eastAsia"/>
          <w:sz w:val="24"/>
          <w:szCs w:val="24"/>
        </w:rPr>
        <w:t>1、</w:t>
      </w:r>
      <w:r w:rsidR="004F7E13">
        <w:rPr>
          <w:rFonts w:asciiTheme="minorEastAsia" w:hAnsiTheme="minorEastAsia" w:hint="eastAsia"/>
          <w:sz w:val="24"/>
          <w:szCs w:val="24"/>
        </w:rPr>
        <w:t>现场购买：德汇工程管理（北京）有限公司（江西省南昌市红谷滩新区绿地外滩公馆写字楼</w:t>
      </w:r>
      <w:r w:rsidR="004F7E13">
        <w:rPr>
          <w:rFonts w:asciiTheme="minorEastAsia" w:hAnsiTheme="minorEastAsia" w:hint="eastAsia"/>
          <w:sz w:val="24"/>
          <w:szCs w:val="24"/>
        </w:rPr>
        <w:t>18</w:t>
      </w:r>
      <w:r w:rsidR="004F7E13">
        <w:rPr>
          <w:rFonts w:asciiTheme="minorEastAsia" w:hAnsiTheme="minorEastAsia" w:hint="eastAsia"/>
          <w:sz w:val="24"/>
          <w:szCs w:val="24"/>
        </w:rPr>
        <w:t>栋</w:t>
      </w:r>
      <w:r w:rsidR="004F7E13">
        <w:rPr>
          <w:rFonts w:asciiTheme="minorEastAsia" w:hAnsiTheme="minorEastAsia" w:hint="eastAsia"/>
          <w:sz w:val="24"/>
          <w:szCs w:val="24"/>
        </w:rPr>
        <w:t>1910</w:t>
      </w:r>
      <w:r w:rsidR="004F7E13">
        <w:rPr>
          <w:rFonts w:asciiTheme="minorEastAsia" w:hAnsiTheme="minorEastAsia" w:hint="eastAsia"/>
          <w:sz w:val="24"/>
          <w:szCs w:val="24"/>
        </w:rPr>
        <w:t>）</w:t>
      </w:r>
      <w:r>
        <w:rPr>
          <w:rFonts w:asciiTheme="minorEastAsia" w:hAnsiTheme="minorEastAsia" w:hint="eastAsia"/>
          <w:sz w:val="24"/>
          <w:szCs w:val="24"/>
        </w:rPr>
        <w:t>，</w:t>
      </w:r>
      <w:r w:rsidR="004F7E13">
        <w:rPr>
          <w:rFonts w:asciiTheme="minorEastAsia" w:hAnsiTheme="minorEastAsia" w:hint="eastAsia"/>
          <w:sz w:val="24"/>
          <w:szCs w:val="24"/>
        </w:rPr>
        <w:t>招标文件的费用：</w:t>
      </w:r>
      <w:r w:rsidR="004F7E13">
        <w:rPr>
          <w:rFonts w:asciiTheme="minorEastAsia" w:hAnsiTheme="minorEastAsia" w:hint="eastAsia"/>
          <w:sz w:val="24"/>
          <w:szCs w:val="24"/>
        </w:rPr>
        <w:t>300</w:t>
      </w:r>
      <w:r w:rsidR="004F7E13">
        <w:rPr>
          <w:rFonts w:asciiTheme="minorEastAsia" w:hAnsiTheme="minorEastAsia" w:hint="eastAsia"/>
          <w:sz w:val="24"/>
          <w:szCs w:val="24"/>
        </w:rPr>
        <w:t>元。</w:t>
      </w:r>
    </w:p>
    <w:p w:rsidR="002D5B7D" w:rsidRDefault="002D5B7D">
      <w:pPr>
        <w:spacing w:line="480" w:lineRule="exact"/>
        <w:rPr>
          <w:rFonts w:asciiTheme="minorEastAsia" w:hAnsiTheme="minorEastAsia" w:hint="eastAsia"/>
          <w:sz w:val="24"/>
          <w:szCs w:val="24"/>
        </w:rPr>
      </w:pPr>
      <w:r>
        <w:rPr>
          <w:rFonts w:asciiTheme="minorEastAsia" w:hAnsiTheme="minorEastAsia" w:hint="eastAsia"/>
          <w:sz w:val="24"/>
          <w:szCs w:val="24"/>
        </w:rPr>
        <w:t>2、报名所需材料：</w:t>
      </w:r>
    </w:p>
    <w:p w:rsidR="002D5B7D" w:rsidRPr="002D5B7D" w:rsidRDefault="002D5B7D" w:rsidP="002D5B7D">
      <w:pPr>
        <w:spacing w:line="480" w:lineRule="exact"/>
        <w:rPr>
          <w:rFonts w:ascii="宋体" w:eastAsia="宋体" w:hAnsi="宋体" w:cs="Times New Roman"/>
          <w:sz w:val="24"/>
          <w:szCs w:val="24"/>
        </w:rPr>
      </w:pPr>
      <w:r>
        <w:rPr>
          <w:rFonts w:asciiTheme="minorEastAsia" w:hAnsiTheme="minorEastAsia" w:hint="eastAsia"/>
          <w:sz w:val="24"/>
          <w:szCs w:val="24"/>
        </w:rPr>
        <w:t>①</w:t>
      </w:r>
      <w:r w:rsidRPr="002D5B7D">
        <w:rPr>
          <w:rFonts w:ascii="宋体" w:eastAsia="宋体" w:hAnsi="宋体" w:cs="Times New Roman" w:hint="eastAsia"/>
          <w:sz w:val="24"/>
          <w:szCs w:val="24"/>
        </w:rPr>
        <w:t xml:space="preserve">营业执照、税务登记证、组织机构代码证或三证合一的营业执照； </w:t>
      </w:r>
    </w:p>
    <w:p w:rsidR="002D5B7D" w:rsidRPr="002D5B7D" w:rsidRDefault="002D5B7D" w:rsidP="002D5B7D">
      <w:pPr>
        <w:spacing w:line="480" w:lineRule="exact"/>
        <w:rPr>
          <w:rFonts w:ascii="宋体" w:eastAsia="宋体" w:hAnsi="宋体" w:cs="Times New Roman" w:hint="eastAsia"/>
          <w:sz w:val="24"/>
          <w:szCs w:val="24"/>
        </w:rPr>
      </w:pPr>
      <w:r>
        <w:rPr>
          <w:rFonts w:asciiTheme="minorEastAsia" w:hAnsiTheme="minorEastAsia" w:hint="eastAsia"/>
          <w:sz w:val="24"/>
          <w:szCs w:val="24"/>
        </w:rPr>
        <w:t>②</w:t>
      </w:r>
      <w:r w:rsidRPr="002D5B7D">
        <w:rPr>
          <w:rFonts w:ascii="宋体" w:eastAsia="宋体" w:hAnsi="宋体" w:cs="Times New Roman" w:hint="eastAsia"/>
          <w:sz w:val="24"/>
          <w:szCs w:val="24"/>
        </w:rPr>
        <w:t>法人授权委托书和授权代理人身份证</w:t>
      </w:r>
      <w:r>
        <w:rPr>
          <w:rFonts w:asciiTheme="minorEastAsia" w:hAnsiTheme="minorEastAsia" w:hint="eastAsia"/>
          <w:sz w:val="24"/>
          <w:szCs w:val="24"/>
        </w:rPr>
        <w:t>原件，授权代理人须</w:t>
      </w:r>
      <w:r w:rsidR="0008219A">
        <w:rPr>
          <w:rFonts w:asciiTheme="minorEastAsia" w:hAnsiTheme="minorEastAsia" w:hint="eastAsia"/>
          <w:sz w:val="24"/>
          <w:szCs w:val="24"/>
        </w:rPr>
        <w:t>为建造师，并提供</w:t>
      </w:r>
      <w:r>
        <w:rPr>
          <w:rFonts w:asciiTheme="minorEastAsia" w:hAnsiTheme="minorEastAsia" w:hint="eastAsia"/>
          <w:sz w:val="24"/>
          <w:szCs w:val="24"/>
        </w:rPr>
        <w:t>注册证书原件；</w:t>
      </w:r>
    </w:p>
    <w:p w:rsidR="002D5B7D" w:rsidRPr="00E9686A" w:rsidRDefault="00556275">
      <w:pPr>
        <w:spacing w:line="480" w:lineRule="exact"/>
        <w:rPr>
          <w:rFonts w:ascii="宋体" w:eastAsia="宋体" w:hAnsi="宋体" w:cs="Times New Roman"/>
          <w:sz w:val="24"/>
          <w:szCs w:val="24"/>
        </w:rPr>
      </w:pPr>
      <w:r>
        <w:rPr>
          <w:rFonts w:asciiTheme="minorEastAsia" w:hAnsiTheme="minorEastAsia" w:hint="eastAsia"/>
          <w:sz w:val="24"/>
          <w:szCs w:val="24"/>
        </w:rPr>
        <w:t>（</w:t>
      </w:r>
      <w:r w:rsidRPr="00556275">
        <w:rPr>
          <w:rFonts w:ascii="宋体" w:eastAsia="宋体" w:hAnsi="宋体" w:cs="Times New Roman" w:hint="eastAsia"/>
          <w:sz w:val="24"/>
          <w:szCs w:val="24"/>
        </w:rPr>
        <w:t>以上文件均须提供原件和加盖单位公章复印件，复印件按顺序装订，原件验后归还（法人授权委托书不归还）。</w:t>
      </w:r>
    </w:p>
    <w:p w:rsidR="003A6E8A" w:rsidRPr="004F7E13" w:rsidRDefault="004F7E13">
      <w:pPr>
        <w:spacing w:line="480" w:lineRule="exact"/>
        <w:rPr>
          <w:rFonts w:asciiTheme="minorEastAsia" w:hAnsiTheme="minorEastAsia"/>
          <w:b/>
          <w:sz w:val="24"/>
          <w:szCs w:val="24"/>
        </w:rPr>
      </w:pPr>
      <w:r w:rsidRPr="004F7E13">
        <w:rPr>
          <w:rFonts w:asciiTheme="minorEastAsia" w:hAnsiTheme="minorEastAsia" w:hint="eastAsia"/>
          <w:b/>
          <w:sz w:val="24"/>
          <w:szCs w:val="24"/>
        </w:rPr>
        <w:t>五、投标文件的递交</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5.1</w:t>
      </w:r>
      <w:r>
        <w:rPr>
          <w:rFonts w:asciiTheme="minorEastAsia" w:hAnsiTheme="minorEastAsia" w:hint="eastAsia"/>
          <w:sz w:val="24"/>
          <w:szCs w:val="24"/>
        </w:rPr>
        <w:t>投标文件递交的截止时间（投标截止时间，下同）为</w:t>
      </w:r>
      <w:r>
        <w:rPr>
          <w:rFonts w:asciiTheme="minorEastAsia" w:hAnsiTheme="minorEastAsia" w:hint="eastAsia"/>
          <w:sz w:val="24"/>
          <w:szCs w:val="24"/>
        </w:rPr>
        <w:t>2020</w:t>
      </w:r>
      <w:r>
        <w:rPr>
          <w:rFonts w:asciiTheme="minorEastAsia" w:hAnsiTheme="minorEastAsia" w:hint="eastAsia"/>
          <w:sz w:val="24"/>
          <w:szCs w:val="24"/>
        </w:rPr>
        <w:t>年</w:t>
      </w:r>
      <w:r>
        <w:rPr>
          <w:rFonts w:asciiTheme="minorEastAsia" w:hAnsiTheme="minorEastAsia" w:hint="eastAsia"/>
          <w:sz w:val="24"/>
          <w:szCs w:val="24"/>
        </w:rPr>
        <w:t>12</w:t>
      </w:r>
      <w:r>
        <w:rPr>
          <w:rFonts w:asciiTheme="minorEastAsia" w:hAnsiTheme="minorEastAsia" w:hint="eastAsia"/>
          <w:sz w:val="24"/>
          <w:szCs w:val="24"/>
        </w:rPr>
        <w:t>月</w:t>
      </w:r>
      <w:r>
        <w:rPr>
          <w:rFonts w:asciiTheme="minorEastAsia" w:hAnsiTheme="minorEastAsia" w:hint="eastAsia"/>
          <w:sz w:val="24"/>
          <w:szCs w:val="24"/>
        </w:rPr>
        <w:t>21</w:t>
      </w:r>
      <w:r>
        <w:rPr>
          <w:rFonts w:asciiTheme="minorEastAsia" w:hAnsiTheme="minorEastAsia" w:hint="eastAsia"/>
          <w:sz w:val="24"/>
          <w:szCs w:val="24"/>
        </w:rPr>
        <w:t>日</w:t>
      </w:r>
      <w:r>
        <w:rPr>
          <w:rFonts w:asciiTheme="minorEastAsia" w:hAnsiTheme="minorEastAsia" w:hint="eastAsia"/>
          <w:sz w:val="24"/>
          <w:szCs w:val="24"/>
        </w:rPr>
        <w:t>14</w:t>
      </w:r>
      <w:r>
        <w:rPr>
          <w:rFonts w:asciiTheme="minorEastAsia" w:hAnsiTheme="minorEastAsia" w:hint="eastAsia"/>
          <w:sz w:val="24"/>
          <w:szCs w:val="24"/>
        </w:rPr>
        <w:t>时</w:t>
      </w:r>
      <w:r>
        <w:rPr>
          <w:rFonts w:asciiTheme="minorEastAsia" w:hAnsiTheme="minorEastAsia" w:hint="eastAsia"/>
          <w:sz w:val="24"/>
          <w:szCs w:val="24"/>
        </w:rPr>
        <w:t>3</w:t>
      </w:r>
      <w:r>
        <w:rPr>
          <w:rFonts w:asciiTheme="minorEastAsia" w:hAnsiTheme="minorEastAsia" w:hint="eastAsia"/>
          <w:sz w:val="24"/>
          <w:szCs w:val="24"/>
        </w:rPr>
        <w:t>0</w:t>
      </w:r>
      <w:r>
        <w:rPr>
          <w:rFonts w:asciiTheme="minorEastAsia" w:hAnsiTheme="minorEastAsia" w:hint="eastAsia"/>
          <w:sz w:val="24"/>
          <w:szCs w:val="24"/>
        </w:rPr>
        <w:t>分</w:t>
      </w:r>
      <w:r>
        <w:rPr>
          <w:rFonts w:asciiTheme="minorEastAsia" w:hAnsiTheme="minorEastAsia" w:hint="eastAsia"/>
          <w:sz w:val="24"/>
          <w:szCs w:val="24"/>
        </w:rPr>
        <w:t>。</w:t>
      </w:r>
      <w:r>
        <w:rPr>
          <w:rFonts w:asciiTheme="minorEastAsia" w:hAnsiTheme="minorEastAsia" w:hint="eastAsia"/>
          <w:sz w:val="24"/>
          <w:szCs w:val="24"/>
        </w:rPr>
        <w:t>递</w:t>
      </w:r>
      <w:r>
        <w:rPr>
          <w:rFonts w:asciiTheme="minorEastAsia" w:hAnsiTheme="minorEastAsia" w:hint="eastAsia"/>
          <w:sz w:val="24"/>
          <w:szCs w:val="24"/>
        </w:rPr>
        <w:t>交地点：德汇工程管理（北京）有限公司（江西省南昌市红谷滩新区绿地外滩公馆写字楼</w:t>
      </w:r>
      <w:r>
        <w:rPr>
          <w:rFonts w:asciiTheme="minorEastAsia" w:hAnsiTheme="minorEastAsia" w:hint="eastAsia"/>
          <w:sz w:val="24"/>
          <w:szCs w:val="24"/>
        </w:rPr>
        <w:t>18</w:t>
      </w:r>
      <w:r>
        <w:rPr>
          <w:rFonts w:asciiTheme="minorEastAsia" w:hAnsiTheme="minorEastAsia" w:hint="eastAsia"/>
          <w:sz w:val="24"/>
          <w:szCs w:val="24"/>
        </w:rPr>
        <w:t>栋</w:t>
      </w:r>
      <w:r>
        <w:rPr>
          <w:rFonts w:asciiTheme="minorEastAsia" w:hAnsiTheme="minorEastAsia" w:hint="eastAsia"/>
          <w:sz w:val="24"/>
          <w:szCs w:val="24"/>
        </w:rPr>
        <w:t>1910</w:t>
      </w:r>
      <w:r>
        <w:rPr>
          <w:rFonts w:asciiTheme="minorEastAsia" w:hAnsiTheme="minorEastAsia" w:hint="eastAsia"/>
          <w:sz w:val="24"/>
          <w:szCs w:val="24"/>
        </w:rPr>
        <w:t>）。</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 xml:space="preserve">5.2 </w:t>
      </w:r>
      <w:r>
        <w:rPr>
          <w:rFonts w:asciiTheme="minorEastAsia" w:hAnsiTheme="minorEastAsia" w:hint="eastAsia"/>
          <w:sz w:val="24"/>
          <w:szCs w:val="24"/>
        </w:rPr>
        <w:t>本工程采用非电子化开评标，在投标截止时间前递交纸质投标文件。</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 xml:space="preserve">5.3 </w:t>
      </w:r>
      <w:r>
        <w:rPr>
          <w:rFonts w:asciiTheme="minorEastAsia" w:hAnsiTheme="minorEastAsia" w:hint="eastAsia"/>
          <w:sz w:val="24"/>
          <w:szCs w:val="24"/>
        </w:rPr>
        <w:t>逾期送达的或者未送达指定地点的投标文件，招标人不予受理。</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5.4</w:t>
      </w:r>
      <w:r>
        <w:rPr>
          <w:rFonts w:asciiTheme="minorEastAsia" w:hAnsiTheme="minorEastAsia" w:hint="eastAsia"/>
          <w:sz w:val="24"/>
          <w:szCs w:val="24"/>
        </w:rPr>
        <w:t>本项目招标采取资格后审的方式对投标申请人进行资格审查。</w:t>
      </w:r>
    </w:p>
    <w:p w:rsidR="003A6E8A" w:rsidRPr="004F7E13" w:rsidRDefault="004F7E13">
      <w:pPr>
        <w:spacing w:line="480" w:lineRule="exact"/>
        <w:rPr>
          <w:rFonts w:asciiTheme="minorEastAsia" w:hAnsiTheme="minorEastAsia"/>
          <w:b/>
          <w:sz w:val="24"/>
          <w:szCs w:val="24"/>
        </w:rPr>
      </w:pPr>
      <w:r w:rsidRPr="004F7E13">
        <w:rPr>
          <w:rFonts w:asciiTheme="minorEastAsia" w:hAnsiTheme="minorEastAsia" w:hint="eastAsia"/>
          <w:b/>
          <w:sz w:val="24"/>
          <w:szCs w:val="24"/>
        </w:rPr>
        <w:t>六、发布公告的媒介</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lastRenderedPageBreak/>
        <w:t>本次招标公告</w:t>
      </w:r>
      <w:r w:rsidR="00E9686A">
        <w:rPr>
          <w:rFonts w:asciiTheme="minorEastAsia" w:hAnsiTheme="minorEastAsia" w:hint="eastAsia"/>
          <w:sz w:val="24"/>
          <w:szCs w:val="24"/>
        </w:rPr>
        <w:t>在中国政府采购网</w:t>
      </w:r>
      <w:r>
        <w:rPr>
          <w:rFonts w:asciiTheme="minorEastAsia" w:hAnsiTheme="minorEastAsia" w:hint="eastAsia"/>
          <w:sz w:val="24"/>
          <w:szCs w:val="24"/>
        </w:rPr>
        <w:t>上发布。</w:t>
      </w:r>
    </w:p>
    <w:p w:rsidR="003A6E8A" w:rsidRPr="004F7E13" w:rsidRDefault="004F7E13">
      <w:pPr>
        <w:spacing w:line="480" w:lineRule="exact"/>
        <w:rPr>
          <w:rFonts w:asciiTheme="minorEastAsia" w:hAnsiTheme="minorEastAsia"/>
          <w:b/>
          <w:sz w:val="24"/>
          <w:szCs w:val="24"/>
        </w:rPr>
      </w:pPr>
      <w:r w:rsidRPr="004F7E13">
        <w:rPr>
          <w:rFonts w:asciiTheme="minorEastAsia" w:hAnsiTheme="minorEastAsia" w:hint="eastAsia"/>
          <w:b/>
          <w:sz w:val="24"/>
          <w:szCs w:val="24"/>
        </w:rPr>
        <w:t>七、联系方式</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招标人：江西省消防救援总队训练与战勤保障支队</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联系人：戴先生</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电话：</w:t>
      </w:r>
      <w:r>
        <w:rPr>
          <w:rFonts w:asciiTheme="minorEastAsia" w:hAnsiTheme="minorEastAsia" w:hint="eastAsia"/>
          <w:sz w:val="24"/>
          <w:szCs w:val="24"/>
        </w:rPr>
        <w:t>15070079070</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招标代理人：德汇工程管理（北京）有限公司</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联系人：</w:t>
      </w:r>
      <w:bookmarkStart w:id="13" w:name="EBf976b180039f4825829624bdbd2f5385"/>
      <w:r>
        <w:rPr>
          <w:rFonts w:asciiTheme="minorEastAsia" w:hAnsiTheme="minorEastAsia" w:hint="eastAsia"/>
          <w:sz w:val="24"/>
          <w:szCs w:val="24"/>
        </w:rPr>
        <w:t>徐女士</w:t>
      </w:r>
      <w:bookmarkEnd w:id="13"/>
      <w:r>
        <w:rPr>
          <w:rFonts w:asciiTheme="minorEastAsia" w:hAnsiTheme="minorEastAsia" w:hint="eastAsia"/>
          <w:sz w:val="24"/>
          <w:szCs w:val="24"/>
        </w:rPr>
        <w:t>、肖先生</w:t>
      </w:r>
    </w:p>
    <w:p w:rsidR="003A6E8A" w:rsidRDefault="004F7E13">
      <w:pPr>
        <w:spacing w:line="480" w:lineRule="exact"/>
        <w:rPr>
          <w:rFonts w:asciiTheme="minorEastAsia" w:hAnsiTheme="minorEastAsia"/>
          <w:sz w:val="24"/>
          <w:szCs w:val="24"/>
        </w:rPr>
      </w:pPr>
      <w:r>
        <w:rPr>
          <w:rFonts w:asciiTheme="minorEastAsia" w:hAnsiTheme="minorEastAsia" w:hint="eastAsia"/>
          <w:sz w:val="24"/>
          <w:szCs w:val="24"/>
        </w:rPr>
        <w:t>电话：</w:t>
      </w:r>
      <w:bookmarkStart w:id="14" w:name="EB525da70abb9c4c1880ddccd9d695d88d"/>
      <w:bookmarkEnd w:id="0"/>
      <w:r>
        <w:rPr>
          <w:rFonts w:asciiTheme="minorEastAsia" w:hAnsiTheme="minorEastAsia" w:hint="eastAsia"/>
          <w:sz w:val="24"/>
          <w:szCs w:val="24"/>
        </w:rPr>
        <w:t>13047915633</w:t>
      </w:r>
      <w:bookmarkEnd w:id="14"/>
    </w:p>
    <w:p w:rsidR="003A6E8A" w:rsidRDefault="003A6E8A"/>
    <w:sectPr w:rsidR="003A6E8A" w:rsidSect="003A6E8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29C5"/>
    <w:rsid w:val="0008219A"/>
    <w:rsid w:val="00086176"/>
    <w:rsid w:val="0008642A"/>
    <w:rsid w:val="000C06F2"/>
    <w:rsid w:val="00103409"/>
    <w:rsid w:val="001273F5"/>
    <w:rsid w:val="0018240F"/>
    <w:rsid w:val="002066F9"/>
    <w:rsid w:val="002136A0"/>
    <w:rsid w:val="002D5B7D"/>
    <w:rsid w:val="002F2FDF"/>
    <w:rsid w:val="0031385F"/>
    <w:rsid w:val="003247F1"/>
    <w:rsid w:val="00337F88"/>
    <w:rsid w:val="003A6E8A"/>
    <w:rsid w:val="003F56A7"/>
    <w:rsid w:val="004102D4"/>
    <w:rsid w:val="004224E8"/>
    <w:rsid w:val="00424A1B"/>
    <w:rsid w:val="004613F6"/>
    <w:rsid w:val="004A451B"/>
    <w:rsid w:val="004C10D3"/>
    <w:rsid w:val="004E24A3"/>
    <w:rsid w:val="004E4B3F"/>
    <w:rsid w:val="004E5467"/>
    <w:rsid w:val="004F7E13"/>
    <w:rsid w:val="005168E7"/>
    <w:rsid w:val="0053544F"/>
    <w:rsid w:val="00540F09"/>
    <w:rsid w:val="00556275"/>
    <w:rsid w:val="00556E82"/>
    <w:rsid w:val="005B52D5"/>
    <w:rsid w:val="005C5AF6"/>
    <w:rsid w:val="005C7135"/>
    <w:rsid w:val="00603A43"/>
    <w:rsid w:val="006D5987"/>
    <w:rsid w:val="007A2303"/>
    <w:rsid w:val="007A25CE"/>
    <w:rsid w:val="007D5D5D"/>
    <w:rsid w:val="00804945"/>
    <w:rsid w:val="008429C5"/>
    <w:rsid w:val="008629E8"/>
    <w:rsid w:val="00912C49"/>
    <w:rsid w:val="00960D55"/>
    <w:rsid w:val="009766F3"/>
    <w:rsid w:val="009B3CB5"/>
    <w:rsid w:val="009C2883"/>
    <w:rsid w:val="00A8600E"/>
    <w:rsid w:val="00B00D96"/>
    <w:rsid w:val="00B53256"/>
    <w:rsid w:val="00B56A31"/>
    <w:rsid w:val="00B70FC2"/>
    <w:rsid w:val="00BA69A7"/>
    <w:rsid w:val="00BE5F7E"/>
    <w:rsid w:val="00BF7597"/>
    <w:rsid w:val="00C3674B"/>
    <w:rsid w:val="00C524E0"/>
    <w:rsid w:val="00C77BC7"/>
    <w:rsid w:val="00C87373"/>
    <w:rsid w:val="00C91882"/>
    <w:rsid w:val="00CD5BBA"/>
    <w:rsid w:val="00CF15F5"/>
    <w:rsid w:val="00D16B0E"/>
    <w:rsid w:val="00D22D9B"/>
    <w:rsid w:val="00D55517"/>
    <w:rsid w:val="00D70FC6"/>
    <w:rsid w:val="00D71912"/>
    <w:rsid w:val="00D925C2"/>
    <w:rsid w:val="00DE02B8"/>
    <w:rsid w:val="00DF354C"/>
    <w:rsid w:val="00E12CDE"/>
    <w:rsid w:val="00E36443"/>
    <w:rsid w:val="00E9686A"/>
    <w:rsid w:val="00EC286F"/>
    <w:rsid w:val="00EE4947"/>
    <w:rsid w:val="00F017C3"/>
    <w:rsid w:val="00F20206"/>
    <w:rsid w:val="00F63446"/>
    <w:rsid w:val="00FE7AB2"/>
    <w:rsid w:val="00FF1321"/>
    <w:rsid w:val="73B871D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E8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3A6E8A"/>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A6E8A"/>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rsid w:val="003A6E8A"/>
    <w:rPr>
      <w:color w:val="0000FF" w:themeColor="hyperlink"/>
      <w:u w:val="single"/>
    </w:rPr>
  </w:style>
  <w:style w:type="character" w:customStyle="1" w:styleId="Char0">
    <w:name w:val="页眉 Char"/>
    <w:basedOn w:val="a0"/>
    <w:link w:val="a4"/>
    <w:uiPriority w:val="99"/>
    <w:semiHidden/>
    <w:rsid w:val="003A6E8A"/>
    <w:rPr>
      <w:sz w:val="18"/>
      <w:szCs w:val="18"/>
    </w:rPr>
  </w:style>
  <w:style w:type="character" w:customStyle="1" w:styleId="Char">
    <w:name w:val="页脚 Char"/>
    <w:basedOn w:val="a0"/>
    <w:link w:val="a3"/>
    <w:uiPriority w:val="99"/>
    <w:semiHidden/>
    <w:rsid w:val="003A6E8A"/>
    <w:rPr>
      <w:sz w:val="18"/>
      <w:szCs w:val="18"/>
    </w:rPr>
  </w:style>
  <w:style w:type="paragraph" w:customStyle="1" w:styleId="infotime">
    <w:name w:val="infotime"/>
    <w:basedOn w:val="a"/>
    <w:rsid w:val="003A6E8A"/>
    <w:pPr>
      <w:widowControl/>
      <w:spacing w:before="150" w:after="100" w:afterAutospacing="1" w:line="270" w:lineRule="atLeast"/>
      <w:jc w:val="center"/>
    </w:pPr>
    <w:rPr>
      <w:rFonts w:ascii="宋体" w:eastAsia="宋体" w:hAnsi="宋体" w:cs="宋体"/>
      <w:color w:val="999999"/>
      <w:kern w:val="0"/>
      <w:sz w:val="24"/>
      <w:szCs w:val="24"/>
    </w:rPr>
  </w:style>
  <w:style w:type="paragraph" w:customStyle="1" w:styleId="17">
    <w:name w:val="17"/>
    <w:basedOn w:val="a"/>
    <w:rsid w:val="003A6E8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JonMMx 2000</cp:lastModifiedBy>
  <cp:revision>610</cp:revision>
  <dcterms:created xsi:type="dcterms:W3CDTF">2020-04-03T00:11:00Z</dcterms:created>
  <dcterms:modified xsi:type="dcterms:W3CDTF">2020-12-01T03:11:00Z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